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80" w:rsidRDefault="00663280" w:rsidP="00663280">
      <w:pPr>
        <w:jc w:val="center"/>
      </w:pPr>
      <w:r>
        <w:t xml:space="preserve">WYMAGANIA EDUKACYJNE I </w:t>
      </w:r>
      <w:bookmarkStart w:id="0" w:name="_GoBack"/>
      <w:bookmarkEnd w:id="0"/>
      <w:r>
        <w:t>KRYTERIA OCENIANIA Z FIZYKI</w:t>
      </w:r>
    </w:p>
    <w:p w:rsidR="00663280" w:rsidRDefault="00663280" w:rsidP="00663280">
      <w:r>
        <w:t xml:space="preserve">1. Ocenie podlegają umiejętności i wiadomości ujęte w planie metodycznym nauczyciela. </w:t>
      </w:r>
    </w:p>
    <w:p w:rsidR="00663280" w:rsidRDefault="00663280" w:rsidP="00663280">
      <w:r>
        <w:t>2. Wykaz umiejętności i wiadomości podawany jest do wiadomości uczniów  (i rodziców na ich prośbę) na początku każdego roku szkolnego.</w:t>
      </w:r>
    </w:p>
    <w:p w:rsidR="00663280" w:rsidRDefault="00663280" w:rsidP="00663280">
      <w:r>
        <w:t xml:space="preserve"> 3. Ocenianie uczniów jest systematyczne.</w:t>
      </w:r>
    </w:p>
    <w:p w:rsidR="00663280" w:rsidRDefault="00663280" w:rsidP="00663280">
      <w:r>
        <w:t xml:space="preserve"> 4. Stosuje się pełną skalę ocen od 1 do 6 zgodnie z Wewnątrzszkolnym Systemem Oceniania. </w:t>
      </w:r>
    </w:p>
    <w:p w:rsidR="00663280" w:rsidRDefault="00663280" w:rsidP="00663280">
      <w:r>
        <w:t xml:space="preserve">5. Ocenie w danym semestrze roku szkolnego podlegają umiejętności i wiadomości ucznia reprezentowane przez: - co najmniej jedną odpowiedź ustną, - co najmniej jedną prace domową krótkoterminową lub długoterminową, - pisemny sprawdzian wiadomości ( w ilości zależnej od ilości działów), - pisemny kilku minutowy sprawdzian wiadomości(zgodnie z uznaniem nauczyciela), - przygotowanie i przedstawienie doświadczenia( nie każdy). </w:t>
      </w:r>
    </w:p>
    <w:p w:rsidR="00663280" w:rsidRDefault="00663280" w:rsidP="00663280">
      <w:r>
        <w:t xml:space="preserve">6. Kryteria oceny umiejętności i wiadomości są następujące: - odpowiedź ustna: a) bezbłędna, samodzielna, wykraczająca poza program – celujący (6) b) bezbłędna, samodzielna, wyczerpująca – bardzo dobry (5) c) bezbłędna, samodzielna, niepełna – dobry (4) d) z błędami, samodzielna, niepełna, lub z niewielką pomocą nauczyciela – dostateczny (3) e) z błędami, z pomocą nauczyciela, niepełna – dopuszczający (2) f) nie udzielenie odpowiedzi nawet z pomocą nauczyciela – niedostateczny (1) g) stwierdzenie niesamodzielności odpowiedzi – niedostateczny (1) h) nie każda odpowiedź musi być oceniana  - prace domowe – jak wyżej, brak racy domowej – niedostateczny (1) - prace pisemne ( sprawdziany, kartkówki) a) punktowe (procentowe) 91%  - 100% - bardzo dobry 76%  - 90% - dobry 51%  - 75% - dostateczny 31%  - 50% - dopuszczający 0 %   - 30% - niedostateczny a) zadania wykraczające poza program – celujący (6) ,  96% + zadania dodatkowe b) stwierdzenie niesamodzielności pracy – niedostateczny (1) c) nieobecność nieusprawiedliwiona – niedostateczny(1) d) uczeń mający usprawiedliwioną nieobecność ma obowiązek napisać sprawdzian w trybie  ustalonym. </w:t>
      </w:r>
    </w:p>
    <w:p w:rsidR="00663280" w:rsidRDefault="00663280" w:rsidP="00663280">
      <w:r>
        <w:t xml:space="preserve">7. Uzyskane stopnie szkolne stanowią podstawę oceny semestralnej ( z różną wagą  - największą wagę mają oceny z prac klasowych). </w:t>
      </w:r>
    </w:p>
    <w:p w:rsidR="00663280" w:rsidRDefault="00663280" w:rsidP="00663280">
      <w:r>
        <w:t xml:space="preserve">8. Wszystkie oceny uczniów są rejestrowane. </w:t>
      </w:r>
    </w:p>
    <w:p w:rsidR="00663280" w:rsidRDefault="00663280" w:rsidP="00663280">
      <w:r>
        <w:t xml:space="preserve">9. Oceny są jawne – na prośbę ucznia lub rodzica( opiekuna ) nauczyciel powinien ocenę umotywować. </w:t>
      </w:r>
    </w:p>
    <w:p w:rsidR="00663280" w:rsidRDefault="00663280" w:rsidP="00663280">
      <w:r>
        <w:t xml:space="preserve">10. Uczeń , który w semestrze otrzymał ocenę (stopnie) niższą niż dostateczny z pracy klasowej nie może otrzymać oceny bardzo dobrej na koniec semestru. </w:t>
      </w:r>
    </w:p>
    <w:p w:rsidR="00663280" w:rsidRDefault="00663280" w:rsidP="00663280">
      <w:r>
        <w:t xml:space="preserve">11. Udział ucznia w kole fizycznym nie wpływa na ocenę z fizyki. </w:t>
      </w:r>
    </w:p>
    <w:p w:rsidR="00663280" w:rsidRDefault="00663280" w:rsidP="00663280">
      <w:r>
        <w:t xml:space="preserve">12. Warunki poprawy stopni szkolnych –uczeń może poprawić stopnie z prac pisemnych w trybie określonym przez nauczyciela – nie później jak w ciągu dwóch tygodni od terminu pracy. </w:t>
      </w:r>
    </w:p>
    <w:p w:rsidR="00663280" w:rsidRDefault="00663280" w:rsidP="00663280">
      <w:r>
        <w:t>13</w:t>
      </w:r>
      <w:r>
        <w:t xml:space="preserve">. Uczeń, który otrzymał stopień niedostateczny na I semestr jest zobowiązany zaliczyć materiał z pierwszego semestru w trybie określonym przez nauczyciela – nie później jak w ciągu I miesiąca nowego semestru. a) Jeśli uczeń nie zaliczył w wyżej wymienionym terminie pierwszego semestru nie może otrzymać stopnia pozytywnego na koniec roku. b) Jeśli uczeń w wyżej wymienionym okresie był nieobecny w szkole z przyczyn usprawiedliwionych może ubiegać się o przedłużenie terminu zaliczenia. </w:t>
      </w:r>
    </w:p>
    <w:p w:rsidR="00663280" w:rsidRDefault="00663280" w:rsidP="00663280">
      <w:r>
        <w:lastRenderedPageBreak/>
        <w:t>14</w:t>
      </w:r>
      <w:r>
        <w:t xml:space="preserve">. Uczeń ma prawo zgłosić nieprzygotowanie: a) dwa razy w ciągu semestru( jeśli ma 2 godziny tygodniowo), b) jeden raz, jeśli ma 1 godzinę tygodniowo, c) nie  może zgłosić nieprzygotowania na lekcji powtórzeniowej lub lekcji na której jest pisemny sprawdzian wiadomości. </w:t>
      </w:r>
    </w:p>
    <w:p w:rsidR="00663280" w:rsidRDefault="00663280" w:rsidP="00663280">
      <w:r>
        <w:t>15</w:t>
      </w:r>
      <w:r>
        <w:t xml:space="preserve">. Nauczyciel jest zobowiązany poinformować ucznia i rodziców (opiekunów) o grożących ocenach niedostatecznych zgodnie z Wewnątrzszkolnym Systemem Oceniania. </w:t>
      </w:r>
    </w:p>
    <w:p w:rsidR="00663280" w:rsidRDefault="00663280" w:rsidP="00663280">
      <w:r>
        <w:t xml:space="preserve">Ustalenia wymagań programowych z fizyki </w:t>
      </w:r>
    </w:p>
    <w:p w:rsidR="00663280" w:rsidRDefault="00663280" w:rsidP="00663280">
      <w:pPr>
        <w:pStyle w:val="Akapitzlist"/>
        <w:numPr>
          <w:ilvl w:val="0"/>
          <w:numId w:val="1"/>
        </w:numPr>
      </w:pPr>
      <w:r>
        <w:t>Wymagania konieczne: a) treści najłatwiejsze, najczęściej spotykane, nie wymagające większych modyfikacji, niezbędne do uczenia się podstawowych umiejętności i możliwie praktyczne, b) na tym poziomie należy zwrócić uwagę na: - rozpoznanie prawidłowej odpowiedzi, - rozróżnianie wielkości fizycznych, - intuicyjne posługiwanie się wielkościami fizycznymi świadczące o zrozumieniu ich sensu fizycznego</w:t>
      </w:r>
    </w:p>
    <w:p w:rsidR="00663280" w:rsidRDefault="00663280" w:rsidP="00663280">
      <w:pPr>
        <w:pStyle w:val="Akapitzlist"/>
        <w:numPr>
          <w:ilvl w:val="0"/>
          <w:numId w:val="1"/>
        </w:numPr>
      </w:pPr>
      <w:r>
        <w:t xml:space="preserve"> II. Wymagania podstawowe: a) treści najbardziej przystępne, najprostsze, najbardziej uniwersalne, najpewniejsze naukowo i najbardziej niezawodne, niezbędne na danym i wyższych etapach, kształcenie bezpośrednio użyteczne w pozaszkolnej działalności ucznia, b) na tym poziomie należy zwrócić uwagę na: - wykonywanie prostych obliczeń’ - sporządzanie i korzystanie z wykresów ilustrujących zależności między wielkościami, - poprawne wyrażanie swoich myśli w prostych przykładach, - rozumienie sensu fizycznego omawianych wielkości fizycznych i poprawne ich wypowiadanie.</w:t>
      </w:r>
    </w:p>
    <w:p w:rsidR="00663280" w:rsidRDefault="00663280" w:rsidP="00663280">
      <w:pPr>
        <w:pStyle w:val="Akapitzlist"/>
        <w:numPr>
          <w:ilvl w:val="0"/>
          <w:numId w:val="1"/>
        </w:numPr>
      </w:pPr>
      <w:r>
        <w:t xml:space="preserve"> Wymaganie rozszerzające: a) treści umiarkowanie przystępne, bardziej złożone i mniej typowe, w pewnym stopniu hipotetyczne, przystępne ale nie niezbędne na tym etapie i wyższym kształcenia, pośrednio użyteczne w pozaszkolnej działalności ucznia, b) na tym poziomie należy zwrócić uwagę na: - przeprowadzenie kilku etapowych rozumowań, - wykonanie bardziej skomplikowanych obliczeń, w tym przekształcenia jednostek, prawidłowe odczytywanie wykresów.</w:t>
      </w:r>
    </w:p>
    <w:p w:rsidR="00663280" w:rsidRDefault="00663280" w:rsidP="00663280">
      <w:pPr>
        <w:pStyle w:val="Akapitzlist"/>
        <w:numPr>
          <w:ilvl w:val="0"/>
          <w:numId w:val="1"/>
        </w:numPr>
      </w:pPr>
      <w:r>
        <w:t>Wymagania dopełniające: a) treści trudne do opanowania, złożone i nietypowe, występujące w wielu równoległych ujęciach, wyspecjalizowane, nie wykazujące bezpośredniej użyteczności w pozaszkolnej działalności ucznia, b) na tym poziomie należy zwrócić uwagę na: - przeprowadzenie skomplikowanych, kilku etapowych rozumowań uwzględniając wykorzystanie wiedzy z innych działów, - wykorzystanie bardzo skomplikowanych obliczeń uwzględniając wykorzystanie wiedzy z innych działów, - formułowanie samodzielnych wypowiedzi, w tym definicji wielkości   fizycznych wraz z przykładami świadczącymi o pełnym rozumieniu tych definicji.</w:t>
      </w:r>
    </w:p>
    <w:p w:rsidR="00663280" w:rsidRDefault="00663280" w:rsidP="00663280">
      <w:pPr>
        <w:pStyle w:val="Akapitzlist"/>
        <w:numPr>
          <w:ilvl w:val="0"/>
          <w:numId w:val="1"/>
        </w:numPr>
      </w:pPr>
      <w:r>
        <w:t xml:space="preserve">Wymagania wykraczające: a) treści wykraczające trudnością ponad program, szczególnie złożone i oryginalne, twórcze naukowo, wąsko specjalistyczne, pozbawione pośredniej użyteczności w przedmiocie szkolnym i poza szkolnej działalności ucznia, b) trudno określić z góry cele i materiały tych wymagań.    </w:t>
      </w:r>
    </w:p>
    <w:p w:rsidR="00663280" w:rsidRDefault="00663280" w:rsidP="00663280">
      <w:r>
        <w:t xml:space="preserve">KRYTERIA OCEN Z PRZEDMIOTU- FIZYKA   </w:t>
      </w:r>
    </w:p>
    <w:p w:rsidR="00663280" w:rsidRDefault="00663280" w:rsidP="00663280">
      <w:r>
        <w:t xml:space="preserve">OCENĘ CELUJĄCĄ OTRZYMUJE UCZEŃ, KTÓRY:  </w:t>
      </w:r>
    </w:p>
    <w:p w:rsidR="00663280" w:rsidRDefault="00663280" w:rsidP="00663280">
      <w:r>
        <w:t xml:space="preserve">-posiada wiadomości i umiejętności wykraczające poza program nauczania, -potrafi stosować wiadomości w sytuacjach nietypowych (problemowych), -umie formułować problemy i dokonuje analizy lub syntezy nowych zjawisk, -umie rozwiązywać problemy w sposób nietypowy, -osiąga sukcesy w konkursach pozaszkolnych, -samodzielnie i twórczo rozwija własne uzdolnienia, -osiąga sukcesy w konkursach i olimpiadach przedmiotowych kwalifikując się do finałów na szczeblu regionalnym, wojewódzkim albo krajowym, -samodzielnie i twórczo rozwija własne uzdolnienia, -rozwiązuje złożone zadania rachunkowe(wyprowadzanie wzorów ,analiza wykresów),  </w:t>
      </w:r>
    </w:p>
    <w:p w:rsidR="00663280" w:rsidRDefault="00663280" w:rsidP="00663280">
      <w:r>
        <w:lastRenderedPageBreak/>
        <w:t xml:space="preserve">OCENĘ BARDZO DOBRĄ OTRZYMUJE UCZEŃ ,KTÓRY:  </w:t>
      </w:r>
    </w:p>
    <w:p w:rsidR="00663280" w:rsidRDefault="00663280" w:rsidP="00663280">
      <w:r>
        <w:t xml:space="preserve">-w pełnym zakresie opanował wiadomości i umiejętności programowe, -zdobytą wiedzę potrafi zastosować w nowych sytuacjach, -jest </w:t>
      </w:r>
      <w:proofErr w:type="spellStart"/>
      <w:r>
        <w:t>samodzielny-korzysta</w:t>
      </w:r>
      <w:proofErr w:type="spellEnd"/>
      <w:r>
        <w:t xml:space="preserve"> z różnych źródeł wiedzy, -potrafi zaplanować i przeprowadzić doświadczenia fizyczne, -rozwiązuje samodzielnie zadania rachunkowe i problemowe, -potrafi zastosować posiadaną wiedzę do rozwiązywania zadań i problemów w nowych sytuacjach, -dokonuje poprawnej analizy ,wypisuje wzory, dane, dokonuje przekształcenia wzorów, poprawnie stosuje jednostki w danym układzie,  </w:t>
      </w:r>
    </w:p>
    <w:p w:rsidR="00663280" w:rsidRDefault="00663280" w:rsidP="00663280">
      <w:r>
        <w:t xml:space="preserve">OCENĘ DOBRĄ OTRZYMUJE UCZEŃ ,KTÓRY:  </w:t>
      </w:r>
    </w:p>
    <w:p w:rsidR="00663280" w:rsidRDefault="00663280" w:rsidP="00663280">
      <w:r>
        <w:t xml:space="preserve">-opanował w dużym zakresie wiadomości określone programem nauczania, -poprawnie stosuje wiadomości do rozwiązywania typowych zadań lub problemów, -potrafi wykonać zaplanowane doświadczenie z fizyki ,rozwiązać proste zadanie lub problem, -poprawnie stosuje wzory , potrafi dokonać zamiany jednostek ,przekształcenia wzorów, -poprawnie przeprowadza analizę zadań, wypisuje dane i wzory,  </w:t>
      </w:r>
    </w:p>
    <w:p w:rsidR="00663280" w:rsidRDefault="00663280" w:rsidP="00663280">
      <w:r>
        <w:t xml:space="preserve">OCENĘ DOSTATECZNĄ OTRZYMUJE UCZEŃ,KTÓRY:  </w:t>
      </w:r>
    </w:p>
    <w:p w:rsidR="00663280" w:rsidRDefault="00663280" w:rsidP="00663280">
      <w:r>
        <w:t xml:space="preserve">-opanował w podstawowym zakresie wiadomości i umiejętności określone programem, -potrafi zastosować wiadomości do rozwiązywania zadań z pomocą nauczyciela, -potrafi wykonać proste doświadczenie fizyczne z pomocą nauczyciela, -zna podstawowe wzory i jednostki wielkości fizycznych, -rozumie w większości pojęcia, -potrafi podać wzory, jednostki, dokonać zamiany jednostek,  </w:t>
      </w:r>
    </w:p>
    <w:p w:rsidR="00663280" w:rsidRDefault="00663280" w:rsidP="00663280">
      <w:r>
        <w:t xml:space="preserve">OCENĘ DOPUSZCZAJĄCĄ OTRZYMUJE UCZEŃ,KTÓRY:  </w:t>
      </w:r>
    </w:p>
    <w:p w:rsidR="00663280" w:rsidRDefault="00663280" w:rsidP="00663280">
      <w:r>
        <w:t xml:space="preserve">-ma braki w wiadomościach i umiejętnościach określonych programem ,a braki te nie przekreślają możliwości uzyskania przez ucznia podstawowej wiedzy z fizyki w ciągu dalszej nauki, </w:t>
      </w:r>
    </w:p>
    <w:p w:rsidR="00663280" w:rsidRDefault="00663280" w:rsidP="00663280">
      <w:r>
        <w:t xml:space="preserve">- zna podstawowe prawa i wielkości fizyczne, </w:t>
      </w:r>
    </w:p>
    <w:p w:rsidR="00663280" w:rsidRDefault="00663280" w:rsidP="00663280">
      <w:r>
        <w:t xml:space="preserve">- </w:t>
      </w:r>
      <w:r>
        <w:t xml:space="preserve">zna podstawowy sprzęt laboratoryjny. </w:t>
      </w:r>
    </w:p>
    <w:p w:rsidR="00663280" w:rsidRDefault="00663280" w:rsidP="00663280">
      <w:r>
        <w:t xml:space="preserve">- potrafi z pomocą nauczyciela wykonać proste doświadczenia fizyczne, </w:t>
      </w:r>
    </w:p>
    <w:p w:rsidR="00663280" w:rsidRDefault="00663280" w:rsidP="00663280">
      <w:r>
        <w:t xml:space="preserve">- rozumie pojęcia , potrafi je zdefiniować, podać przykłady, </w:t>
      </w:r>
    </w:p>
    <w:p w:rsidR="00663280" w:rsidRDefault="00663280" w:rsidP="00663280">
      <w:r>
        <w:t xml:space="preserve">- z pomocą nauczyciela rozwiązuje zadania typowe o niewielkim stopniu trudności, potrafi podać wzory, montuje proste obwody, </w:t>
      </w:r>
    </w:p>
    <w:p w:rsidR="00663280" w:rsidRDefault="00663280" w:rsidP="00663280">
      <w:r>
        <w:t xml:space="preserve">- dostrzega w otoczeniu zjawiska i procesy którymi zajmuje się fizyka,  </w:t>
      </w:r>
    </w:p>
    <w:p w:rsidR="00663280" w:rsidRDefault="00663280" w:rsidP="00663280">
      <w:r>
        <w:t xml:space="preserve">OCENĘ NIEDOSTATECZNĄ OTRZYMUJE UCZEŃ KTÓRY: </w:t>
      </w:r>
    </w:p>
    <w:p w:rsidR="00663280" w:rsidRDefault="00663280" w:rsidP="00663280">
      <w:r>
        <w:t xml:space="preserve">- nie opanował tych wiadomości i umiejętności, które są konieczne do dalszego  kształcenia, </w:t>
      </w:r>
    </w:p>
    <w:p w:rsidR="00663280" w:rsidRDefault="00663280" w:rsidP="00663280">
      <w:r>
        <w:t xml:space="preserve">- nie potrafi rozwiązać zadań teoretycznych lub praktycznych o elementarnym stopniu trudności,    nawet z pomocą nauczyciela, </w:t>
      </w:r>
    </w:p>
    <w:p w:rsidR="00663280" w:rsidRDefault="00663280" w:rsidP="00663280">
      <w:r>
        <w:t xml:space="preserve">- nie zna podstawowych praw, pojęć i wielkości fizycznych.  </w:t>
      </w:r>
    </w:p>
    <w:p w:rsidR="00663280" w:rsidRDefault="00663280" w:rsidP="00663280"/>
    <w:p w:rsidR="00663280" w:rsidRDefault="00663280" w:rsidP="00663280"/>
    <w:p w:rsidR="00663280" w:rsidRDefault="00663280" w:rsidP="00663280">
      <w:r>
        <w:lastRenderedPageBreak/>
        <w:t xml:space="preserve">Dostosowanie przedmiotowych zasad oceniania z fizyki do możliwości uczniów ze specyficznymi wymaganiami edukacyjnymi.  </w:t>
      </w:r>
    </w:p>
    <w:p w:rsidR="00663280" w:rsidRDefault="00663280" w:rsidP="00663280">
      <w:r>
        <w:t xml:space="preserve">1. Uczniowie posiadający opinie poradni </w:t>
      </w:r>
      <w:proofErr w:type="spellStart"/>
      <w:r>
        <w:t>psychologiczno</w:t>
      </w:r>
      <w:proofErr w:type="spellEnd"/>
      <w:r>
        <w:t xml:space="preserve"> –pedagogicznej o specyficznych trudnościach w uczeniu się oraz uczniowie posiadający orzeczenie o potrzebie nauczania indywidualnego są oceniani z uwzględnieniem  zaleceń poradni. </w:t>
      </w:r>
    </w:p>
    <w:p w:rsidR="00663280" w:rsidRDefault="00663280" w:rsidP="00663280">
      <w:r>
        <w:t xml:space="preserve">2. Nauczyciel dostosowuje wymagania edukacyjne do indywidualnych potrzeb psychofizycznych i edukacyjnych ucznia posiadającego opinię poradni </w:t>
      </w:r>
      <w:proofErr w:type="spellStart"/>
      <w:r>
        <w:t>psychologiczno</w:t>
      </w:r>
      <w:proofErr w:type="spellEnd"/>
      <w:r>
        <w:t xml:space="preserve"> – pedagogicznej o specyficznych trudnościach w uczeniu się. </w:t>
      </w:r>
    </w:p>
    <w:p w:rsidR="00663280" w:rsidRDefault="00663280" w:rsidP="00663280">
      <w:r>
        <w:t>3.</w:t>
      </w:r>
      <w:r>
        <w:t>W s</w:t>
      </w:r>
      <w:r>
        <w:t xml:space="preserve">tosunku do wszystkich uczniów posiadających dysfunkcje zastosowane  zostają zasady wzmacniania własnej wartości, bezpieczeństwa, motywowania do pracy i doceniania małych sukcesów. Nauczyciel przy ocenianiu uwzględnia  przede wszystkim: mocne strony ucznia, stronę </w:t>
      </w:r>
      <w:proofErr w:type="spellStart"/>
      <w:r>
        <w:t>motywacyjno</w:t>
      </w:r>
      <w:proofErr w:type="spellEnd"/>
      <w:r>
        <w:t xml:space="preserve"> – emocjonalną, aktywność na zajęciach, zainteresowania ucznia, zaangażowanie i włożony wysiłek. </w:t>
      </w:r>
    </w:p>
    <w:p w:rsidR="00663280" w:rsidRDefault="00663280" w:rsidP="00663280">
      <w:r>
        <w:t xml:space="preserve">• W czasie prac klasowych i kartkówek uczeń z opinią PPP może otrzymać wersję o mniejszym stopniu trudności lub dopuszcza się  stosowanie zmienionych kryteriów dla ocen w przypadku pisania pracy pisemnej, takiej jak inni uczniowie:  </w:t>
      </w:r>
    </w:p>
    <w:p w:rsidR="00663280" w:rsidRDefault="00663280" w:rsidP="00663280">
      <w:r>
        <w:t xml:space="preserve">• 0% -20% - niedostateczny • 21% - 44% - dopuszczający • 45% - 69% - dostateczny • 70% - 89% - dobry • 90% - 94% - bardzo dobry • 95% - 100% - celujący    </w:t>
      </w:r>
    </w:p>
    <w:p w:rsidR="00663280" w:rsidRDefault="00663280" w:rsidP="00663280">
      <w:r>
        <w:t xml:space="preserve">Rodzaje dysfunkcji:  </w:t>
      </w:r>
    </w:p>
    <w:p w:rsidR="00663280" w:rsidRDefault="00663280" w:rsidP="00663280">
      <w:r>
        <w:t xml:space="preserve">- Dysgrafia  </w:t>
      </w:r>
    </w:p>
    <w:p w:rsidR="00663280" w:rsidRDefault="00663280" w:rsidP="00663280">
      <w:r>
        <w:t xml:space="preserve">Dostosowanie wymagań będzie dotyczyło formy sprawdzania wiedzy, a nie treści. Wymagania merytoryczne , co do oceny pracy pisemnej będą ogólnie takie same, jak dla innych uczniów, natomiast sprawdzanie pracy może być niekonwencjonalne ( jeśli nauczyciel nie może przeczytać pracy ucznia, może go poprosić, aby uczynić to sam lub przepytać ustnie z tego zakresu materiału). Może też skłaniać ucznia do pisania drukowanymi literami lub na komputerze.  </w:t>
      </w:r>
    </w:p>
    <w:p w:rsidR="00663280" w:rsidRDefault="00663280" w:rsidP="00663280">
      <w:r>
        <w:t xml:space="preserve">- Dysleksja  </w:t>
      </w:r>
    </w:p>
    <w:p w:rsidR="00663280" w:rsidRDefault="00663280" w:rsidP="00663280">
      <w:r>
        <w:t xml:space="preserve">Dostosowanie wymagań w zakresie formy: stosuje się krótkie i proste polecenia, głośne czytanie poleceń zadań, objaśnienie dłuższych poleceń. Inne rodzaje dysfunkcji: stosuje się ocenianie zgodnie z zaleceniami poradni. </w:t>
      </w:r>
    </w:p>
    <w:p w:rsidR="00663280" w:rsidRDefault="00663280" w:rsidP="00663280">
      <w:r>
        <w:t xml:space="preserve"> Na zajęciach stosuje się metody ułatwiające opanowane materiału. Formy mogą obejmować miedzy innymi: • Omawianie niewielkich partii materiału i o mniejszym stopniu trudności • Pozostawienie większej ilości czasu na jego utrwalenie • Unikanie trudnych i abstrakcyjnych pojęć • Częste odwoływanie się do przykładów • Unikanie pytań problemowych • Wolniejsze tempo pracy • Indywidualne instruowanie uczniów  </w:t>
      </w:r>
    </w:p>
    <w:p w:rsidR="001E65B0" w:rsidRDefault="00663280" w:rsidP="00663280">
      <w:r>
        <w:t xml:space="preserve"> </w:t>
      </w:r>
    </w:p>
    <w:sectPr w:rsidR="001E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67533"/>
    <w:multiLevelType w:val="hybridMultilevel"/>
    <w:tmpl w:val="756624AC"/>
    <w:lvl w:ilvl="0" w:tplc="293A22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5C"/>
    <w:rsid w:val="001E65B0"/>
    <w:rsid w:val="00663280"/>
    <w:rsid w:val="009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80A2-27A6-40FA-AE44-01DCADF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1646</Words>
  <Characters>9876</Characters>
  <Application>Microsoft Office Word</Application>
  <DocSecurity>0</DocSecurity>
  <Lines>82</Lines>
  <Paragraphs>22</Paragraphs>
  <ScaleCrop>false</ScaleCrop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laptop17</dc:creator>
  <cp:keywords/>
  <dc:description/>
  <cp:lastModifiedBy>laptop17</cp:lastModifiedBy>
  <cp:revision>3</cp:revision>
  <dcterms:created xsi:type="dcterms:W3CDTF">2018-12-05T09:53:00Z</dcterms:created>
  <dcterms:modified xsi:type="dcterms:W3CDTF">2018-12-05T10:00:00Z</dcterms:modified>
</cp:coreProperties>
</file>